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31C3" w14:textId="401DA30C" w:rsidR="003D3C68" w:rsidRDefault="003D3C68">
      <w:r w:rsidRPr="003D3C68">
        <w:rPr>
          <w:noProof/>
        </w:rPr>
        <w:drawing>
          <wp:inline distT="0" distB="0" distL="0" distR="0" wp14:anchorId="4C04E8F6" wp14:editId="1DD78AE2">
            <wp:extent cx="6184900" cy="803275"/>
            <wp:effectExtent l="0" t="0" r="6350" b="0"/>
            <wp:docPr id="1038029875" name="Kép 1" descr="A képen szöveg, Betűtípus, Grafikus tervezés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29875" name="Kép 1" descr="A képen szöveg, Betűtípus, Grafikus tervezés, Grafika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EC3915" w14:paraId="6A2D3674" w14:textId="77777777" w:rsidTr="003D3C68">
        <w:trPr>
          <w:trHeight w:val="980"/>
          <w:jc w:val="center"/>
        </w:trPr>
        <w:tc>
          <w:tcPr>
            <w:tcW w:w="9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5977" w14:textId="46D8DA49" w:rsidR="00EC3915" w:rsidRDefault="00BA5844">
            <w:pPr>
              <w:pStyle w:val="SzvegtrzsA"/>
              <w:spacing w:before="0" w:after="0"/>
              <w:jc w:val="center"/>
              <w:rPr>
                <w:rStyle w:val="Egyiksem"/>
              </w:rPr>
            </w:pPr>
            <w:r>
              <w:rPr>
                <w:rStyle w:val="Egyiksem"/>
                <w:b/>
                <w:bCs/>
                <w:sz w:val="36"/>
                <w:szCs w:val="36"/>
              </w:rPr>
              <w:t>Nagy</w:t>
            </w:r>
            <w:r w:rsidR="00B54705">
              <w:rPr>
                <w:rStyle w:val="Egyiksem"/>
                <w:b/>
                <w:bCs/>
                <w:sz w:val="36"/>
                <w:szCs w:val="36"/>
              </w:rPr>
              <w:t>Ifi j</w:t>
            </w:r>
            <w:r>
              <w:rPr>
                <w:rStyle w:val="Egyiksem"/>
                <w:b/>
                <w:bCs/>
                <w:sz w:val="36"/>
                <w:szCs w:val="36"/>
              </w:rPr>
              <w:t>elentkez</w:t>
            </w:r>
            <w:r>
              <w:rPr>
                <w:rStyle w:val="Egyiksem"/>
                <w:b/>
                <w:bCs/>
                <w:sz w:val="36"/>
                <w:szCs w:val="36"/>
                <w:lang w:val="fr-FR"/>
              </w:rPr>
              <w:t>é</w:t>
            </w:r>
            <w:r>
              <w:rPr>
                <w:rStyle w:val="Egyiksem"/>
                <w:b/>
                <w:bCs/>
                <w:sz w:val="36"/>
                <w:szCs w:val="36"/>
              </w:rPr>
              <w:t>s</w:t>
            </w:r>
            <w:r w:rsidR="00B54705">
              <w:rPr>
                <w:rStyle w:val="Egyiksem"/>
                <w:b/>
                <w:bCs/>
                <w:sz w:val="36"/>
                <w:szCs w:val="36"/>
              </w:rPr>
              <w:t>i lap</w:t>
            </w:r>
          </w:p>
          <w:p w14:paraId="548E17A0" w14:textId="2D0073E7" w:rsidR="00EC3915" w:rsidRDefault="00B54705">
            <w:pPr>
              <w:pStyle w:val="SzvegtrzsA"/>
              <w:spacing w:before="0" w:after="0"/>
              <w:jc w:val="center"/>
            </w:pPr>
            <w:r>
              <w:t>(</w:t>
            </w:r>
            <w:r w:rsidR="00BA5844">
              <w:t>9-12</w:t>
            </w:r>
            <w:r>
              <w:t>. osztályos</w:t>
            </w:r>
            <w:r w:rsidR="003D3C68">
              <w:t xml:space="preserve"> megbérmáltak</w:t>
            </w:r>
            <w:r>
              <w:t xml:space="preserve"> részére)</w:t>
            </w:r>
          </w:p>
        </w:tc>
      </w:tr>
    </w:tbl>
    <w:p w14:paraId="638EFE78" w14:textId="77777777" w:rsidR="00EC3915" w:rsidRDefault="00EC3915">
      <w:pPr>
        <w:widowControl w:val="0"/>
        <w:ind w:left="540" w:hanging="540"/>
        <w:jc w:val="center"/>
      </w:pPr>
    </w:p>
    <w:p w14:paraId="7FC524DF" w14:textId="77777777" w:rsidR="00EC3915" w:rsidRDefault="00EC3915">
      <w:pPr>
        <w:widowControl w:val="0"/>
        <w:ind w:left="432" w:hanging="432"/>
        <w:jc w:val="center"/>
      </w:pPr>
    </w:p>
    <w:tbl>
      <w:tblPr>
        <w:tblStyle w:val="TableNormal"/>
        <w:tblW w:w="912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88"/>
        <w:gridCol w:w="5737"/>
      </w:tblGrid>
      <w:tr w:rsidR="00EC3915" w14:paraId="5DC2CCFA" w14:textId="77777777" w:rsidTr="00E3583E">
        <w:trPr>
          <w:trHeight w:val="437"/>
        </w:trPr>
        <w:tc>
          <w:tcPr>
            <w:tcW w:w="3388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1F651" w14:textId="159B1BD6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N</w:t>
            </w:r>
            <w:r w:rsidR="00B54705"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év</w:t>
            </w:r>
            <w:r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:</w:t>
            </w:r>
          </w:p>
        </w:tc>
        <w:tc>
          <w:tcPr>
            <w:tcW w:w="573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5DD1" w14:textId="77777777" w:rsidR="00EC3915" w:rsidRDefault="00EC3915"/>
        </w:tc>
      </w:tr>
      <w:tr w:rsidR="00EC3915" w14:paraId="1076C7C3" w14:textId="77777777" w:rsidTr="00E3583E">
        <w:trPr>
          <w:trHeight w:val="437"/>
        </w:trPr>
        <w:tc>
          <w:tcPr>
            <w:tcW w:w="3388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798D" w14:textId="71846F9E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sz w:val="24"/>
                <w:szCs w:val="24"/>
              </w:rPr>
              <w:t>Szület</w:t>
            </w: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si hely </w:t>
            </w: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>s id</w:t>
            </w:r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t>ő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>:</w:t>
            </w:r>
          </w:p>
        </w:tc>
        <w:tc>
          <w:tcPr>
            <w:tcW w:w="573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9CAD3" w14:textId="77777777" w:rsidR="00EC3915" w:rsidRDefault="00EC3915"/>
        </w:tc>
      </w:tr>
      <w:tr w:rsidR="00EC3915" w14:paraId="122717F0" w14:textId="77777777" w:rsidTr="00E3583E">
        <w:trPr>
          <w:trHeight w:val="437"/>
        </w:trPr>
        <w:tc>
          <w:tcPr>
            <w:tcW w:w="3388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0F51" w14:textId="55CB4CEE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sz w:val="24"/>
                <w:szCs w:val="24"/>
              </w:rPr>
              <w:t>Iskol</w:t>
            </w:r>
            <w:r w:rsidR="00B54705">
              <w:rPr>
                <w:rStyle w:val="Egyiksem"/>
                <w:rFonts w:ascii="Palatino" w:hAnsi="Palatino"/>
                <w:sz w:val="24"/>
                <w:szCs w:val="24"/>
              </w:rPr>
              <w:t>a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 xml:space="preserve"> </w:t>
            </w: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>s osztály:</w:t>
            </w:r>
          </w:p>
        </w:tc>
        <w:tc>
          <w:tcPr>
            <w:tcW w:w="573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F6D0B" w14:textId="77777777" w:rsidR="00EC3915" w:rsidRDefault="00EC3915"/>
        </w:tc>
      </w:tr>
      <w:tr w:rsidR="00B54705" w:rsidRPr="00B54705" w14:paraId="16D5F755" w14:textId="77777777" w:rsidTr="00E3583E">
        <w:trPr>
          <w:trHeight w:val="222"/>
        </w:trPr>
        <w:tc>
          <w:tcPr>
            <w:tcW w:w="3388" w:type="dxa"/>
            <w:vMerge w:val="restart"/>
            <w:tcBorders>
              <w:top w:val="single" w:sz="2" w:space="0" w:color="929292"/>
              <w:left w:val="single" w:sz="6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56082" w14:textId="5D6BE624" w:rsidR="00B54705" w:rsidRPr="00B54705" w:rsidRDefault="00B54705">
            <w:pPr>
              <w:pStyle w:val="Tblzatstlus2"/>
              <w:spacing w:before="60" w:after="60"/>
              <w:rPr>
                <w:rStyle w:val="Egyiksem"/>
                <w:rFonts w:ascii="Palatino" w:hAnsi="Palatino"/>
                <w:sz w:val="24"/>
                <w:szCs w:val="24"/>
              </w:rPr>
            </w:pPr>
            <w:r>
              <w:rPr>
                <w:rStyle w:val="Egyiksem"/>
                <w:rFonts w:ascii="Palatino" w:hAnsi="Palatino"/>
                <w:sz w:val="24"/>
                <w:szCs w:val="24"/>
              </w:rPr>
              <w:t>Telefon, e-mail cím</w:t>
            </w:r>
          </w:p>
        </w:tc>
        <w:tc>
          <w:tcPr>
            <w:tcW w:w="573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vAlign w:val="center"/>
          </w:tcPr>
          <w:p w14:paraId="7F345CB8" w14:textId="6DC8F7C0" w:rsidR="00B54705" w:rsidRPr="00B54705" w:rsidRDefault="00B54705">
            <w:pPr>
              <w:pStyle w:val="Tblzatstlus2"/>
              <w:spacing w:before="60" w:after="60"/>
              <w:rPr>
                <w:rStyle w:val="Egyiksem"/>
                <w:rFonts w:ascii="Palatino" w:hAnsi="Palatino"/>
                <w:sz w:val="24"/>
                <w:szCs w:val="24"/>
              </w:rPr>
            </w:pPr>
          </w:p>
        </w:tc>
      </w:tr>
      <w:tr w:rsidR="00B54705" w:rsidRPr="00B54705" w14:paraId="673C51D8" w14:textId="77777777" w:rsidTr="00E3583E">
        <w:trPr>
          <w:trHeight w:val="222"/>
        </w:trPr>
        <w:tc>
          <w:tcPr>
            <w:tcW w:w="3388" w:type="dxa"/>
            <w:vMerge/>
            <w:tcBorders>
              <w:left w:val="single" w:sz="6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D46AA" w14:textId="77777777" w:rsidR="00B54705" w:rsidRDefault="00B54705">
            <w:pPr>
              <w:pStyle w:val="Tblzatstlus2"/>
              <w:spacing w:before="60" w:after="60"/>
              <w:rPr>
                <w:rStyle w:val="Egyiksem"/>
                <w:rFonts w:ascii="Palatino" w:hAnsi="Palatino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vAlign w:val="center"/>
          </w:tcPr>
          <w:p w14:paraId="529CDFA3" w14:textId="77777777" w:rsidR="00B54705" w:rsidRPr="00B54705" w:rsidRDefault="00B54705">
            <w:pPr>
              <w:pStyle w:val="Tblzatstlus2"/>
              <w:spacing w:before="60" w:after="60"/>
              <w:rPr>
                <w:rStyle w:val="Egyiksem"/>
                <w:rFonts w:ascii="Palatino" w:hAnsi="Palatino"/>
                <w:sz w:val="24"/>
                <w:szCs w:val="24"/>
              </w:rPr>
            </w:pPr>
          </w:p>
        </w:tc>
      </w:tr>
      <w:tr w:rsidR="00EC3915" w14:paraId="3A62BC43" w14:textId="77777777" w:rsidTr="00E3583E">
        <w:trPr>
          <w:trHeight w:val="437"/>
        </w:trPr>
        <w:tc>
          <w:tcPr>
            <w:tcW w:w="9125" w:type="dxa"/>
            <w:gridSpan w:val="2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B651D" w14:textId="77777777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b/>
                <w:bCs/>
                <w:caps/>
                <w:sz w:val="24"/>
                <w:szCs w:val="24"/>
              </w:rPr>
              <w:t>A szülők</w:t>
            </w:r>
          </w:p>
        </w:tc>
      </w:tr>
      <w:tr w:rsidR="00EC3915" w14:paraId="6A4322B4" w14:textId="77777777" w:rsidTr="00E3583E">
        <w:trPr>
          <w:trHeight w:val="437"/>
        </w:trPr>
        <w:tc>
          <w:tcPr>
            <w:tcW w:w="3388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D2F0D" w14:textId="77777777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>desapa neve:</w:t>
            </w:r>
          </w:p>
        </w:tc>
        <w:tc>
          <w:tcPr>
            <w:tcW w:w="573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30852" w14:textId="77777777" w:rsidR="00EC3915" w:rsidRDefault="00EC3915"/>
        </w:tc>
      </w:tr>
      <w:tr w:rsidR="00EC3915" w14:paraId="6415BC32" w14:textId="77777777" w:rsidTr="00E3583E">
        <w:trPr>
          <w:trHeight w:val="437"/>
        </w:trPr>
        <w:tc>
          <w:tcPr>
            <w:tcW w:w="3388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74954" w14:textId="77777777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sz w:val="24"/>
                <w:szCs w:val="24"/>
                <w:lang w:val="fr-FR"/>
              </w:rPr>
              <w:t>É</w:t>
            </w:r>
            <w:r>
              <w:rPr>
                <w:rStyle w:val="Egyiksem"/>
                <w:rFonts w:ascii="Palatino" w:hAnsi="Palatino"/>
                <w:sz w:val="24"/>
                <w:szCs w:val="24"/>
              </w:rPr>
              <w:t>desanya neve:</w:t>
            </w:r>
          </w:p>
        </w:tc>
        <w:tc>
          <w:tcPr>
            <w:tcW w:w="573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F19C" w14:textId="77777777" w:rsidR="00EC3915" w:rsidRDefault="00EC3915"/>
        </w:tc>
      </w:tr>
      <w:tr w:rsidR="00EC3915" w14:paraId="716E2A8A" w14:textId="77777777" w:rsidTr="00E3583E">
        <w:trPr>
          <w:trHeight w:val="437"/>
        </w:trPr>
        <w:tc>
          <w:tcPr>
            <w:tcW w:w="3388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1B1CB" w14:textId="77777777" w:rsidR="00EC3915" w:rsidRDefault="00000000">
            <w:pPr>
              <w:pStyle w:val="Tblzatstlus2"/>
              <w:spacing w:before="60" w:after="60"/>
            </w:pPr>
            <w:r>
              <w:rPr>
                <w:rStyle w:val="Egyiksem"/>
                <w:rFonts w:ascii="Palatino" w:hAnsi="Palatino"/>
                <w:sz w:val="24"/>
                <w:szCs w:val="24"/>
              </w:rPr>
              <w:t>Lakcímük:</w:t>
            </w:r>
          </w:p>
        </w:tc>
        <w:tc>
          <w:tcPr>
            <w:tcW w:w="573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E743D" w14:textId="77777777" w:rsidR="00EC3915" w:rsidRDefault="00EC3915"/>
        </w:tc>
      </w:tr>
      <w:tr w:rsidR="00EC3915" w14:paraId="3471EBDB" w14:textId="77777777" w:rsidTr="00E3583E">
        <w:trPr>
          <w:trHeight w:val="437"/>
        </w:trPr>
        <w:tc>
          <w:tcPr>
            <w:tcW w:w="3388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BF8C4" w14:textId="77777777" w:rsidR="00EC3915" w:rsidRPr="00B54705" w:rsidRDefault="00000000">
            <w:pPr>
              <w:pStyle w:val="Tblzatstlus2"/>
              <w:spacing w:before="60" w:after="60"/>
              <w:rPr>
                <w:lang w:val="en-US"/>
              </w:rPr>
            </w:pPr>
            <w:r w:rsidRPr="00B54705">
              <w:rPr>
                <w:rStyle w:val="Egyiksem"/>
                <w:rFonts w:ascii="Palatino" w:hAnsi="Palatino"/>
                <w:sz w:val="24"/>
                <w:szCs w:val="24"/>
                <w:lang w:val="en-US"/>
              </w:rPr>
              <w:t>A kapcsolattartó e-mail címe:</w:t>
            </w:r>
          </w:p>
        </w:tc>
        <w:tc>
          <w:tcPr>
            <w:tcW w:w="5737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33A57" w14:textId="77777777" w:rsidR="00EC3915" w:rsidRDefault="00EC3915"/>
        </w:tc>
      </w:tr>
    </w:tbl>
    <w:p w14:paraId="5C5C7B60" w14:textId="77777777" w:rsidR="00EC3915" w:rsidRDefault="00EC3915">
      <w:pPr>
        <w:pStyle w:val="SzvegtrzsA"/>
        <w:spacing w:before="0" w:after="0"/>
        <w:rPr>
          <w:rStyle w:val="Egyiksem"/>
          <w:sz w:val="24"/>
          <w:szCs w:val="24"/>
        </w:rPr>
      </w:pPr>
    </w:p>
    <w:p w14:paraId="4531079A" w14:textId="43BAF99B" w:rsidR="00EC3915" w:rsidRDefault="00B54705" w:rsidP="00B54705">
      <w:pPr>
        <w:pStyle w:val="SzvegtrzsA"/>
        <w:spacing w:before="0" w:after="0" w:line="360" w:lineRule="auto"/>
        <w:rPr>
          <w:rStyle w:val="Egyiksem"/>
          <w:b/>
          <w:bCs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 xml:space="preserve">Néhány mondatban írd meg, miért szeretnél </w:t>
      </w:r>
      <w:r w:rsidR="00BA5844">
        <w:rPr>
          <w:rStyle w:val="Egyiksem"/>
          <w:b/>
          <w:bCs/>
          <w:sz w:val="24"/>
          <w:szCs w:val="24"/>
        </w:rPr>
        <w:t>Nagy</w:t>
      </w:r>
      <w:r>
        <w:rPr>
          <w:rStyle w:val="Egyiksem"/>
          <w:b/>
          <w:bCs/>
          <w:sz w:val="24"/>
          <w:szCs w:val="24"/>
        </w:rPr>
        <w:t>Ifi-re járni!</w:t>
      </w:r>
    </w:p>
    <w:p w14:paraId="5EF11FD8" w14:textId="1B62D78C" w:rsidR="00B54705" w:rsidRDefault="00B54705" w:rsidP="00B54705">
      <w:pPr>
        <w:pStyle w:val="SzvegtrzsA"/>
        <w:spacing w:before="0" w:after="0" w:line="360" w:lineRule="auto"/>
        <w:rPr>
          <w:rStyle w:val="Egyiksem"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D6B00" w14:textId="77777777" w:rsidR="00EC3915" w:rsidRDefault="00EC3915">
      <w:pPr>
        <w:pStyle w:val="SzvegtrzsA"/>
        <w:spacing w:before="0" w:after="0"/>
        <w:rPr>
          <w:rStyle w:val="Egyiksem"/>
          <w:sz w:val="24"/>
          <w:szCs w:val="24"/>
        </w:rPr>
      </w:pPr>
    </w:p>
    <w:p w14:paraId="08FEA07E" w14:textId="7EFB6CC0" w:rsidR="00EC3915" w:rsidRDefault="00000000">
      <w:pPr>
        <w:pStyle w:val="SzvegtrzsA"/>
        <w:spacing w:before="0" w:after="0"/>
        <w:rPr>
          <w:rStyle w:val="Egyiksem"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 xml:space="preserve">A </w:t>
      </w:r>
      <w:r w:rsidR="00BA5844">
        <w:rPr>
          <w:rStyle w:val="Egyiksem"/>
          <w:b/>
          <w:bCs/>
          <w:sz w:val="24"/>
          <w:szCs w:val="24"/>
        </w:rPr>
        <w:t>Nagy</w:t>
      </w:r>
      <w:r w:rsidR="00B54705">
        <w:rPr>
          <w:rStyle w:val="Egyiksem"/>
          <w:b/>
          <w:bCs/>
          <w:sz w:val="24"/>
          <w:szCs w:val="24"/>
        </w:rPr>
        <w:t xml:space="preserve">Ifi </w:t>
      </w:r>
      <w:r>
        <w:rPr>
          <w:rStyle w:val="Egyiksem"/>
          <w:b/>
          <w:bCs/>
          <w:sz w:val="24"/>
          <w:szCs w:val="24"/>
        </w:rPr>
        <w:t>időpontja:</w:t>
      </w:r>
      <w:r>
        <w:rPr>
          <w:rStyle w:val="Egyiksem"/>
          <w:sz w:val="24"/>
          <w:szCs w:val="24"/>
        </w:rPr>
        <w:t xml:space="preserve"> </w:t>
      </w:r>
      <w:r w:rsidR="00B54705">
        <w:rPr>
          <w:rStyle w:val="Egyiksem"/>
          <w:sz w:val="24"/>
          <w:szCs w:val="24"/>
        </w:rPr>
        <w:t>hétfőnként</w:t>
      </w:r>
      <w:r w:rsidRPr="00B54705">
        <w:rPr>
          <w:rStyle w:val="Egyiksem"/>
          <w:sz w:val="24"/>
          <w:szCs w:val="24"/>
        </w:rPr>
        <w:t xml:space="preserve"> 1</w:t>
      </w:r>
      <w:r w:rsidR="00BA5844">
        <w:rPr>
          <w:rStyle w:val="Egyiksem"/>
          <w:sz w:val="24"/>
          <w:szCs w:val="24"/>
        </w:rPr>
        <w:t>8</w:t>
      </w:r>
      <w:r w:rsidRPr="00B54705">
        <w:rPr>
          <w:rStyle w:val="Egyiksem"/>
          <w:sz w:val="24"/>
          <w:szCs w:val="24"/>
        </w:rPr>
        <w:t>:00</w:t>
      </w:r>
      <w:r>
        <w:rPr>
          <w:rStyle w:val="Egyiksem"/>
          <w:sz w:val="24"/>
          <w:szCs w:val="24"/>
        </w:rPr>
        <w:t>–1</w:t>
      </w:r>
      <w:r w:rsidR="00BA5844">
        <w:rPr>
          <w:rStyle w:val="Egyiksem"/>
          <w:sz w:val="24"/>
          <w:szCs w:val="24"/>
        </w:rPr>
        <w:t>9</w:t>
      </w:r>
      <w:r>
        <w:rPr>
          <w:rStyle w:val="Egyiksem"/>
          <w:sz w:val="24"/>
          <w:szCs w:val="24"/>
        </w:rPr>
        <w:t>:30</w:t>
      </w:r>
    </w:p>
    <w:p w14:paraId="2B5FABCF" w14:textId="76B8AA90" w:rsidR="00EC3915" w:rsidRDefault="00000000">
      <w:pPr>
        <w:pStyle w:val="SzvegtrzsA"/>
        <w:spacing w:before="0" w:after="0"/>
        <w:rPr>
          <w:rStyle w:val="Egyiksem"/>
          <w:sz w:val="24"/>
          <w:szCs w:val="24"/>
        </w:rPr>
      </w:pPr>
      <w:r>
        <w:rPr>
          <w:rStyle w:val="Egyiksem"/>
          <w:b/>
          <w:bCs/>
          <w:sz w:val="24"/>
          <w:szCs w:val="24"/>
        </w:rPr>
        <w:t xml:space="preserve">A </w:t>
      </w:r>
      <w:r w:rsidR="00BA5844">
        <w:rPr>
          <w:rStyle w:val="Egyiksem"/>
          <w:b/>
          <w:bCs/>
          <w:sz w:val="24"/>
          <w:szCs w:val="24"/>
        </w:rPr>
        <w:t>Nagy</w:t>
      </w:r>
      <w:r w:rsidR="00B54705">
        <w:rPr>
          <w:rStyle w:val="Egyiksem"/>
          <w:b/>
          <w:bCs/>
          <w:sz w:val="24"/>
          <w:szCs w:val="24"/>
        </w:rPr>
        <w:t>Ifi-csoport</w:t>
      </w:r>
      <w:r>
        <w:rPr>
          <w:rStyle w:val="Egyiksem"/>
          <w:b/>
          <w:bCs/>
          <w:sz w:val="24"/>
          <w:szCs w:val="24"/>
        </w:rPr>
        <w:t xml:space="preserve"> helyszí</w:t>
      </w:r>
      <w:r>
        <w:rPr>
          <w:rStyle w:val="Egyiksem"/>
          <w:b/>
          <w:bCs/>
          <w:sz w:val="24"/>
          <w:szCs w:val="24"/>
          <w:lang w:val="it-IT"/>
        </w:rPr>
        <w:t>ne:</w:t>
      </w:r>
      <w:r>
        <w:rPr>
          <w:rStyle w:val="Egyiksem"/>
          <w:sz w:val="24"/>
          <w:szCs w:val="24"/>
        </w:rPr>
        <w:t xml:space="preserve"> a plébánia hittanterme (Dobozi Mihály u. 10.)</w:t>
      </w:r>
    </w:p>
    <w:p w14:paraId="40E1FDE7" w14:textId="27E9230A" w:rsidR="00EC3915" w:rsidRDefault="00EC3915" w:rsidP="00505F3D">
      <w:pPr>
        <w:pStyle w:val="SzvegtrzsA"/>
        <w:spacing w:before="0" w:after="0"/>
        <w:rPr>
          <w:rStyle w:val="Egyiksem"/>
          <w:b/>
          <w:bCs/>
          <w:i/>
          <w:iCs/>
          <w:sz w:val="24"/>
          <w:szCs w:val="24"/>
        </w:rPr>
      </w:pPr>
    </w:p>
    <w:p w14:paraId="1E9D6F9A" w14:textId="77777777" w:rsidR="00505F3D" w:rsidRDefault="00505F3D" w:rsidP="00505F3D">
      <w:pPr>
        <w:pStyle w:val="SzvegtrzsA"/>
        <w:spacing w:before="0" w:after="0"/>
        <w:rPr>
          <w:rStyle w:val="Egyiksem"/>
          <w:b/>
          <w:bCs/>
          <w:i/>
          <w:iCs/>
          <w:sz w:val="24"/>
          <w:szCs w:val="24"/>
        </w:rPr>
      </w:pPr>
    </w:p>
    <w:p w14:paraId="5F269105" w14:textId="4BFF9E4C" w:rsidR="00505F3D" w:rsidRDefault="00505F3D" w:rsidP="00505F3D">
      <w:pPr>
        <w:pStyle w:val="SzvegtrzsA"/>
        <w:spacing w:before="0" w:after="0"/>
      </w:pPr>
      <w:r>
        <w:rPr>
          <w:rStyle w:val="Egyiksem"/>
          <w:b/>
          <w:bCs/>
          <w:i/>
          <w:iCs/>
          <w:sz w:val="24"/>
          <w:szCs w:val="24"/>
        </w:rPr>
        <w:t>Jelentkezni a jelentkezési lap személyes leadásával (Árpád atyánál) vagy</w:t>
      </w:r>
      <w:r>
        <w:rPr>
          <w:rStyle w:val="Egyiksem"/>
          <w:b/>
          <w:bCs/>
          <w:i/>
          <w:iCs/>
          <w:sz w:val="24"/>
          <w:szCs w:val="24"/>
        </w:rPr>
        <w:br/>
      </w:r>
      <w:hyperlink r:id="rId7" w:history="1">
        <w:r w:rsidRPr="00EC31DB">
          <w:rPr>
            <w:rStyle w:val="Hiperhivatkozs"/>
            <w:b/>
            <w:bCs/>
            <w:i/>
            <w:iCs/>
            <w:sz w:val="24"/>
            <w:szCs w:val="24"/>
          </w:rPr>
          <w:t>kaplan@bazilika-esztergom.hu</w:t>
        </w:r>
      </w:hyperlink>
      <w:r>
        <w:rPr>
          <w:rStyle w:val="Egyiksem"/>
          <w:b/>
          <w:bCs/>
          <w:i/>
          <w:iCs/>
          <w:sz w:val="24"/>
          <w:szCs w:val="24"/>
        </w:rPr>
        <w:t xml:space="preserve"> emailcímre való elküldésével lehet.</w:t>
      </w:r>
    </w:p>
    <w:sectPr w:rsidR="00505F3D">
      <w:headerReference w:type="default" r:id="rId8"/>
      <w:footerReference w:type="default" r:id="rId9"/>
      <w:pgSz w:w="11900" w:h="16840"/>
      <w:pgMar w:top="1080" w:right="1080" w:bottom="720" w:left="108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0266" w14:textId="77777777" w:rsidR="00A25F37" w:rsidRDefault="00A25F37">
      <w:r>
        <w:separator/>
      </w:r>
    </w:p>
  </w:endnote>
  <w:endnote w:type="continuationSeparator" w:id="0">
    <w:p w14:paraId="7911DC1C" w14:textId="77777777" w:rsidR="00A25F37" w:rsidRDefault="00A2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68D1" w14:textId="77777777" w:rsidR="00EC3915" w:rsidRDefault="00EC3915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86CE" w14:textId="77777777" w:rsidR="00A25F37" w:rsidRDefault="00A25F37">
      <w:r>
        <w:separator/>
      </w:r>
    </w:p>
  </w:footnote>
  <w:footnote w:type="continuationSeparator" w:id="0">
    <w:p w14:paraId="5E09DAE4" w14:textId="77777777" w:rsidR="00A25F37" w:rsidRDefault="00A2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5107" w14:textId="77777777" w:rsidR="00EC3915" w:rsidRDefault="00EC3915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15"/>
    <w:rsid w:val="002E50B5"/>
    <w:rsid w:val="003D3C68"/>
    <w:rsid w:val="004A1142"/>
    <w:rsid w:val="00505F3D"/>
    <w:rsid w:val="009E58D3"/>
    <w:rsid w:val="00A25F33"/>
    <w:rsid w:val="00A25F37"/>
    <w:rsid w:val="00AA3E54"/>
    <w:rsid w:val="00B23DF4"/>
    <w:rsid w:val="00B54705"/>
    <w:rsid w:val="00BA5844"/>
    <w:rsid w:val="00DD36E7"/>
    <w:rsid w:val="00E3583E"/>
    <w:rsid w:val="00EC3915"/>
    <w:rsid w:val="00F8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6C4B"/>
  <w15:docId w15:val="{1AD96F7E-91BC-4E7B-99D6-D671AB39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laprtelmezett">
    <w:name w:val="Alapértelmezet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zvegtrzsA">
    <w:name w:val="Szövegtörzs A"/>
    <w:pPr>
      <w:spacing w:before="120" w:after="120"/>
      <w:jc w:val="both"/>
    </w:pPr>
    <w:rPr>
      <w:rFonts w:ascii="Palatino" w:hAnsi="Palatino" w:cs="Arial Unicode MS"/>
      <w:color w:val="000000"/>
      <w:sz w:val="28"/>
      <w:szCs w:val="28"/>
      <w:u w:color="000000"/>
    </w:rPr>
  </w:style>
  <w:style w:type="character" w:customStyle="1" w:styleId="Egyiksem">
    <w:name w:val="Egyik sem"/>
  </w:style>
  <w:style w:type="paragraph" w:customStyle="1" w:styleId="Tblzatstlus2">
    <w:name w:val="Táblázatstílus 2"/>
    <w:rPr>
      <w:rFonts w:ascii="Helvetica Neue" w:hAnsi="Helvetica Neue"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505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plan@bazilika-esztergom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635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Árpád Bársony</cp:lastModifiedBy>
  <cp:revision>6</cp:revision>
  <dcterms:created xsi:type="dcterms:W3CDTF">2023-09-09T08:02:00Z</dcterms:created>
  <dcterms:modified xsi:type="dcterms:W3CDTF">2025-08-27T08:04:00Z</dcterms:modified>
</cp:coreProperties>
</file>